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FF" w:rsidRPr="00CA0B22" w:rsidRDefault="0089102D" w:rsidP="005260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36"/>
          <w:szCs w:val="28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-852170</wp:posOffset>
            </wp:positionV>
            <wp:extent cx="6535420" cy="2677160"/>
            <wp:effectExtent l="19050" t="0" r="0" b="0"/>
            <wp:wrapNone/>
            <wp:docPr id="2" name="Imagen 2" descr="Adh Form_banner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h Form_banner_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523" w:rsidRPr="00CA0B22" w:rsidRDefault="00853523" w:rsidP="0085352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olor w:val="0000FF"/>
          <w:sz w:val="36"/>
          <w:szCs w:val="28"/>
          <w:lang w:val="es-ES_tradnl"/>
        </w:rPr>
      </w:pPr>
    </w:p>
    <w:p w:rsidR="007036A1" w:rsidRDefault="007036A1" w:rsidP="0085352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olor w:val="0000FF"/>
          <w:sz w:val="36"/>
          <w:szCs w:val="28"/>
          <w:lang w:val="es-ES_tradnl"/>
        </w:rPr>
      </w:pPr>
    </w:p>
    <w:p w:rsidR="007036A1" w:rsidRDefault="007036A1" w:rsidP="0085352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olor w:val="0000FF"/>
          <w:sz w:val="36"/>
          <w:szCs w:val="28"/>
          <w:lang w:val="es-ES_tradnl"/>
        </w:rPr>
      </w:pPr>
    </w:p>
    <w:p w:rsidR="007036A1" w:rsidRDefault="007036A1" w:rsidP="0085352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olor w:val="0000FF"/>
          <w:sz w:val="36"/>
          <w:szCs w:val="28"/>
          <w:lang w:val="es-ES_tradnl"/>
        </w:rPr>
      </w:pPr>
    </w:p>
    <w:p w:rsidR="007036A1" w:rsidRPr="007036A1" w:rsidRDefault="007036A1" w:rsidP="0085352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olor w:val="FFFFFF"/>
          <w:sz w:val="36"/>
          <w:szCs w:val="28"/>
          <w:lang w:val="es-ES_tradnl"/>
        </w:rPr>
      </w:pPr>
    </w:p>
    <w:p w:rsidR="00853523" w:rsidRPr="007036A1" w:rsidRDefault="00B67C47" w:rsidP="0085352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olor w:val="FFFFFF"/>
          <w:sz w:val="36"/>
          <w:szCs w:val="28"/>
          <w:lang w:val="es-ES_tradnl"/>
        </w:rPr>
      </w:pPr>
      <w:r>
        <w:rPr>
          <w:rFonts w:ascii="Arial" w:hAnsi="Arial"/>
          <w:b/>
          <w:color w:val="FFFFFF"/>
          <w:sz w:val="36"/>
          <w:szCs w:val="28"/>
          <w:lang w:val="es-ES_tradnl"/>
        </w:rPr>
        <w:t>FORMULARIO DE ADHESION</w:t>
      </w:r>
    </w:p>
    <w:p w:rsidR="00853523" w:rsidRDefault="00853523" w:rsidP="00853523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color w:val="0000FF"/>
          <w:szCs w:val="28"/>
          <w:lang w:val="es-ES_tradnl"/>
        </w:rPr>
      </w:pPr>
    </w:p>
    <w:p w:rsidR="007036A1" w:rsidRPr="00CA0B22" w:rsidRDefault="007036A1" w:rsidP="00853523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color w:val="0000FF"/>
          <w:szCs w:val="28"/>
          <w:lang w:val="es-ES_tradnl"/>
        </w:rPr>
      </w:pPr>
    </w:p>
    <w:p w:rsidR="00853523" w:rsidRPr="00540C3C" w:rsidRDefault="0089102D" w:rsidP="007036A1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-24765</wp:posOffset>
            </wp:positionV>
            <wp:extent cx="400050" cy="790575"/>
            <wp:effectExtent l="19050" t="0" r="0" b="0"/>
            <wp:wrapThrough wrapText="bothSides">
              <wp:wrapPolygon edited="0">
                <wp:start x="-1029" y="0"/>
                <wp:lineTo x="-1029" y="21340"/>
                <wp:lineTo x="21600" y="21340"/>
                <wp:lineTo x="21600" y="0"/>
                <wp:lineTo x="-1029" y="0"/>
              </wp:wrapPolygon>
            </wp:wrapThrough>
            <wp:docPr id="3" name="Image 2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41A" w:rsidRPr="00540C3C">
        <w:rPr>
          <w:rFonts w:ascii="Arial" w:hAnsi="Arial"/>
          <w:sz w:val="22"/>
          <w:szCs w:val="22"/>
          <w:lang w:val="es-ES_tradnl"/>
        </w:rPr>
        <w:t xml:space="preserve">El infrascrito, </w:t>
      </w:r>
      <w:bookmarkStart w:id="0" w:name="Texte1"/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begin">
          <w:ffData>
            <w:name w:val="Texte1"/>
            <w:enabled/>
            <w:calcOnExit w:val="0"/>
            <w:textInput>
              <w:default w:val="[nombre del alcalde o del representante autorizado]"/>
            </w:textInput>
          </w:ffData>
        </w:fldChar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instrText xml:space="preserve"> FORMTEXT </w:instrText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separate"/>
      </w:r>
      <w:r w:rsidR="007036A1" w:rsidRPr="00540C3C">
        <w:rPr>
          <w:rFonts w:ascii="Arial" w:hAnsi="Arial"/>
          <w:noProof/>
          <w:color w:val="009900"/>
          <w:sz w:val="22"/>
          <w:szCs w:val="22"/>
          <w:lang w:val="es-ES_tradnl"/>
        </w:rPr>
        <w:t>[nombre del alcalde o del representante autorizado]</w:t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end"/>
      </w:r>
      <w:bookmarkEnd w:id="0"/>
      <w:r w:rsidR="001E341A" w:rsidRPr="00540C3C">
        <w:rPr>
          <w:rFonts w:ascii="Arial" w:hAnsi="Arial"/>
          <w:sz w:val="22"/>
          <w:szCs w:val="22"/>
          <w:lang w:val="es-ES_tradnl"/>
        </w:rPr>
        <w:t xml:space="preserve">, </w:t>
      </w:r>
      <w:bookmarkStart w:id="1" w:name="Texte2"/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begin">
          <w:ffData>
            <w:name w:val="Texte2"/>
            <w:enabled/>
            <w:calcOnExit w:val="0"/>
            <w:textInput>
              <w:default w:val="[alcalde o cargo]"/>
            </w:textInput>
          </w:ffData>
        </w:fldChar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instrText xml:space="preserve"> FORMTEXT </w:instrText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separate"/>
      </w:r>
      <w:r w:rsidR="007036A1" w:rsidRPr="00540C3C">
        <w:rPr>
          <w:rFonts w:ascii="Arial" w:hAnsi="Arial"/>
          <w:noProof/>
          <w:color w:val="009900"/>
          <w:sz w:val="22"/>
          <w:szCs w:val="22"/>
          <w:lang w:val="es-ES_tradnl"/>
        </w:rPr>
        <w:t>[alcalde o cargo]</w:t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end"/>
      </w:r>
      <w:bookmarkEnd w:id="1"/>
      <w:r w:rsidR="007036A1" w:rsidRPr="00540C3C">
        <w:rPr>
          <w:rFonts w:ascii="Arial" w:hAnsi="Arial"/>
          <w:sz w:val="22"/>
          <w:szCs w:val="22"/>
          <w:lang w:val="es-ES_tradnl"/>
        </w:rPr>
        <w:t xml:space="preserve"> </w:t>
      </w:r>
      <w:r w:rsidR="00853523" w:rsidRPr="00540C3C">
        <w:rPr>
          <w:rFonts w:ascii="Arial" w:hAnsi="Arial"/>
          <w:sz w:val="22"/>
          <w:szCs w:val="22"/>
          <w:lang w:val="es-ES_tradnl"/>
        </w:rPr>
        <w:t>de</w:t>
      </w:r>
      <w:bookmarkStart w:id="2" w:name="Texte3"/>
      <w:r w:rsidR="007036A1" w:rsidRPr="00540C3C">
        <w:rPr>
          <w:rFonts w:ascii="Arial" w:hAnsi="Arial"/>
          <w:sz w:val="22"/>
          <w:szCs w:val="22"/>
          <w:lang w:val="es-ES_tradnl"/>
        </w:rPr>
        <w:t xml:space="preserve"> </w:t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begin">
          <w:ffData>
            <w:name w:val="Texte3"/>
            <w:enabled/>
            <w:calcOnExit w:val="0"/>
            <w:textInput>
              <w:default w:val="[nombre de la ciudad/región/colectividad territorial]"/>
            </w:textInput>
          </w:ffData>
        </w:fldChar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instrText xml:space="preserve"> FORMTEXT </w:instrText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separate"/>
      </w:r>
      <w:r w:rsidR="007036A1" w:rsidRPr="00540C3C">
        <w:rPr>
          <w:rFonts w:ascii="Arial" w:hAnsi="Arial"/>
          <w:noProof/>
          <w:color w:val="009900"/>
          <w:sz w:val="22"/>
          <w:szCs w:val="22"/>
          <w:lang w:val="es-ES_tradnl"/>
        </w:rPr>
        <w:t>[nombre de la ciudad/región/colectividad territorial]</w:t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end"/>
      </w:r>
      <w:bookmarkEnd w:id="2"/>
      <w:r w:rsidR="00EF7EC0" w:rsidRPr="00540C3C">
        <w:rPr>
          <w:rFonts w:ascii="Arial" w:hAnsi="Arial"/>
          <w:sz w:val="22"/>
          <w:szCs w:val="22"/>
          <w:lang w:val="es-ES_tradnl"/>
        </w:rPr>
        <w:t>,</w:t>
      </w:r>
      <w:r w:rsidR="00853523" w:rsidRPr="00540C3C">
        <w:rPr>
          <w:rFonts w:ascii="Arial" w:hAnsi="Arial"/>
          <w:sz w:val="22"/>
          <w:szCs w:val="22"/>
          <w:lang w:val="es-ES_tradnl"/>
        </w:rPr>
        <w:t xml:space="preserve"> le </w:t>
      </w:r>
      <w:r w:rsidR="001E341A" w:rsidRPr="00540C3C">
        <w:rPr>
          <w:rFonts w:ascii="Arial" w:hAnsi="Arial"/>
          <w:sz w:val="22"/>
          <w:szCs w:val="22"/>
          <w:lang w:val="es-ES_tradnl"/>
        </w:rPr>
        <w:t xml:space="preserve">hace saber </w:t>
      </w:r>
      <w:r w:rsidR="00853523" w:rsidRPr="00540C3C">
        <w:rPr>
          <w:rFonts w:ascii="Arial" w:hAnsi="Arial"/>
          <w:sz w:val="22"/>
          <w:szCs w:val="22"/>
          <w:lang w:val="es-ES_tradnl"/>
        </w:rPr>
        <w:t xml:space="preserve">que </w:t>
      </w:r>
      <w:bookmarkStart w:id="3" w:name="Texte4"/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begin">
          <w:ffData>
            <w:name w:val="Texte4"/>
            <w:enabled/>
            <w:calcOnExit w:val="0"/>
            <w:textInput>
              <w:default w:val="[el Ayuntamiento u órgano rector equivalente]"/>
            </w:textInput>
          </w:ffData>
        </w:fldChar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instrText xml:space="preserve"> FORMTEXT </w:instrText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separate"/>
      </w:r>
      <w:r w:rsidR="007036A1" w:rsidRPr="00540C3C">
        <w:rPr>
          <w:rFonts w:ascii="Arial" w:hAnsi="Arial"/>
          <w:noProof/>
          <w:color w:val="009900"/>
          <w:sz w:val="22"/>
          <w:szCs w:val="22"/>
          <w:lang w:val="es-ES_tradnl"/>
        </w:rPr>
        <w:t>[el Ayuntamiento u órgano rector equivalente]</w:t>
      </w:r>
      <w:r w:rsidR="007036A1"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end"/>
      </w:r>
      <w:bookmarkEnd w:id="3"/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ha decidido en </w:t>
      </w:r>
      <w:r w:rsidR="001E341A" w:rsidRPr="00540C3C">
        <w:rPr>
          <w:rFonts w:ascii="Arial" w:hAnsi="Arial" w:cs="Arial"/>
          <w:sz w:val="22"/>
          <w:szCs w:val="22"/>
          <w:lang w:val="es-ES_tradnl"/>
        </w:rPr>
        <w:t>su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reunión </w:t>
      </w:r>
      <w:r w:rsidR="001E341A" w:rsidRPr="00540C3C">
        <w:rPr>
          <w:rFonts w:ascii="Arial" w:hAnsi="Arial" w:cs="Arial"/>
          <w:sz w:val="22"/>
          <w:szCs w:val="22"/>
          <w:lang w:val="es-ES_tradnl"/>
        </w:rPr>
        <w:t>de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</w:t>
      </w:r>
      <w:bookmarkStart w:id="4" w:name="Texte5"/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  <w:fldChar w:fldCharType="begin">
          <w:ffData>
            <w:name w:val="Texte5"/>
            <w:enabled/>
            <w:calcOnExit w:val="0"/>
            <w:textInput>
              <w:default w:val="[fecha]"/>
            </w:textInput>
          </w:ffData>
        </w:fldChar>
      </w:r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  <w:instrText xml:space="preserve"> FORMTEXT </w:instrText>
      </w:r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</w:r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  <w:fldChar w:fldCharType="separate"/>
      </w:r>
      <w:r w:rsidR="007036A1" w:rsidRPr="00540C3C">
        <w:rPr>
          <w:rFonts w:ascii="Arial" w:hAnsi="Arial" w:cs="Arial"/>
          <w:noProof/>
          <w:color w:val="009900"/>
          <w:sz w:val="22"/>
          <w:szCs w:val="22"/>
          <w:lang w:val="es-ES_tradnl"/>
        </w:rPr>
        <w:t>[fecha]</w:t>
      </w:r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  <w:fldChar w:fldCharType="end"/>
      </w:r>
      <w:bookmarkEnd w:id="4"/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E341A" w:rsidRPr="00540C3C">
        <w:rPr>
          <w:rFonts w:ascii="Arial" w:hAnsi="Arial" w:cs="Arial"/>
          <w:sz w:val="22"/>
          <w:szCs w:val="22"/>
          <w:lang w:val="es-ES_tradnl"/>
        </w:rPr>
        <w:t>otorgar</w:t>
      </w:r>
      <w:r w:rsidR="007036A1" w:rsidRPr="00540C3C">
        <w:rPr>
          <w:rFonts w:ascii="Arial" w:hAnsi="Arial" w:cs="Arial"/>
          <w:sz w:val="22"/>
          <w:szCs w:val="22"/>
          <w:lang w:val="es-ES_tradnl"/>
        </w:rPr>
        <w:t xml:space="preserve"> </w:t>
      </w:r>
      <w:bookmarkStart w:id="5" w:name="Texte6"/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  <w:fldChar w:fldCharType="begin">
          <w:ffData>
            <w:name w:val="Texte6"/>
            <w:enabled/>
            <w:calcOnExit w:val="0"/>
            <w:textInput>
              <w:default w:val="[me / al representante legal: alcalde, presidente, etc.]"/>
            </w:textInput>
          </w:ffData>
        </w:fldChar>
      </w:r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  <w:instrText xml:space="preserve"> FORMTEXT </w:instrText>
      </w:r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</w:r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  <w:fldChar w:fldCharType="separate"/>
      </w:r>
      <w:r w:rsidR="007036A1" w:rsidRPr="00540C3C">
        <w:rPr>
          <w:rFonts w:ascii="Arial" w:hAnsi="Arial" w:cs="Arial"/>
          <w:noProof/>
          <w:color w:val="009900"/>
          <w:sz w:val="22"/>
          <w:szCs w:val="22"/>
          <w:lang w:val="es-ES_tradnl"/>
        </w:rPr>
        <w:t>[me / al representante legal: alcalde, presidente, etc.]</w:t>
      </w:r>
      <w:r w:rsidR="007036A1" w:rsidRPr="00540C3C">
        <w:rPr>
          <w:rFonts w:ascii="Arial" w:hAnsi="Arial" w:cs="Arial"/>
          <w:color w:val="009900"/>
          <w:sz w:val="22"/>
          <w:szCs w:val="22"/>
          <w:lang w:val="es-ES_tradnl"/>
        </w:rPr>
        <w:fldChar w:fldCharType="end"/>
      </w:r>
      <w:bookmarkEnd w:id="5"/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E341A" w:rsidRPr="00540C3C">
        <w:rPr>
          <w:rFonts w:ascii="Arial" w:hAnsi="Arial" w:cs="Arial"/>
          <w:sz w:val="22"/>
          <w:szCs w:val="22"/>
          <w:lang w:val="es-ES_tradnl"/>
        </w:rPr>
        <w:t xml:space="preserve">el mandato de 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suscribir </w:t>
      </w:r>
      <w:r w:rsidR="001E341A" w:rsidRPr="00540C3C">
        <w:rPr>
          <w:rFonts w:ascii="Arial" w:hAnsi="Arial" w:cs="Arial"/>
          <w:sz w:val="22"/>
          <w:szCs w:val="22"/>
          <w:lang w:val="es-ES_tradnl"/>
        </w:rPr>
        <w:t>e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l </w:t>
      </w:r>
      <w:r w:rsidR="001E341A" w:rsidRPr="00540C3C">
        <w:rPr>
          <w:rFonts w:ascii="Arial" w:hAnsi="Arial" w:cs="Arial"/>
          <w:sz w:val="22"/>
          <w:szCs w:val="22"/>
          <w:lang w:val="es-ES_tradnl"/>
        </w:rPr>
        <w:t>P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acto </w:t>
      </w:r>
      <w:r w:rsidR="001E341A" w:rsidRPr="00540C3C">
        <w:rPr>
          <w:rFonts w:ascii="Arial" w:hAnsi="Arial" w:cs="Arial"/>
          <w:sz w:val="22"/>
          <w:szCs w:val="22"/>
          <w:lang w:val="es-ES_tradnl"/>
        </w:rPr>
        <w:t>entr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e alcaldes, </w:t>
      </w:r>
      <w:r w:rsidR="00734FBC" w:rsidRPr="00540C3C">
        <w:rPr>
          <w:rFonts w:ascii="Arial" w:hAnsi="Arial" w:cs="Arial"/>
          <w:sz w:val="22"/>
          <w:szCs w:val="22"/>
          <w:lang w:val="es-ES_tradnl"/>
        </w:rPr>
        <w:t xml:space="preserve">con pleno conocimiento 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>de todos los com</w:t>
      </w:r>
      <w:r w:rsidR="00734FBC" w:rsidRPr="00540C3C">
        <w:rPr>
          <w:rFonts w:ascii="Arial" w:hAnsi="Arial" w:cs="Arial"/>
          <w:sz w:val="22"/>
          <w:szCs w:val="22"/>
          <w:lang w:val="es-ES_tradnl"/>
        </w:rPr>
        <w:t>promisos y, en particular,</w:t>
      </w:r>
      <w:r w:rsidR="00EF7EC0" w:rsidRPr="00540C3C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734FBC" w:rsidRPr="00540C3C">
        <w:rPr>
          <w:rFonts w:ascii="Arial" w:hAnsi="Arial" w:cs="Arial"/>
          <w:sz w:val="22"/>
          <w:szCs w:val="22"/>
          <w:lang w:val="es-ES_tradnl"/>
        </w:rPr>
        <w:t xml:space="preserve"> los siguientes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:rsidR="00853523" w:rsidRPr="00540C3C" w:rsidRDefault="00853523" w:rsidP="007036A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53523" w:rsidRPr="00540C3C" w:rsidRDefault="00AB142F" w:rsidP="007036A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40C3C">
        <w:rPr>
          <w:rFonts w:ascii="Arial" w:hAnsi="Arial" w:cs="Arial"/>
          <w:sz w:val="22"/>
          <w:szCs w:val="22"/>
          <w:lang w:val="es-ES_tradnl"/>
        </w:rPr>
        <w:t>Ir más allá de los objetivos establecidos por la UE para 2020 y reducir las emisiones de CO</w:t>
      </w:r>
      <w:r w:rsidRPr="00540C3C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40C3C">
        <w:rPr>
          <w:rFonts w:ascii="Arial" w:hAnsi="Arial" w:cs="Arial"/>
          <w:sz w:val="22"/>
          <w:szCs w:val="22"/>
          <w:lang w:val="es-ES_tradnl"/>
        </w:rPr>
        <w:t xml:space="preserve"> en nuestros respectivos territorios en, por lo menos, un 20 %.</w:t>
      </w:r>
    </w:p>
    <w:p w:rsidR="00853523" w:rsidRPr="00540C3C" w:rsidRDefault="005D2756" w:rsidP="007036A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40C3C">
        <w:rPr>
          <w:rFonts w:ascii="Arial" w:hAnsi="Arial" w:cs="Arial"/>
          <w:sz w:val="22"/>
          <w:szCs w:val="22"/>
          <w:lang w:val="es-ES_tradnl"/>
        </w:rPr>
        <w:t>P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resentar un </w:t>
      </w:r>
      <w:r w:rsidR="00734FBC" w:rsidRPr="00540C3C">
        <w:rPr>
          <w:rFonts w:ascii="Arial" w:hAnsi="Arial" w:cs="Arial"/>
          <w:sz w:val="22"/>
          <w:szCs w:val="22"/>
          <w:lang w:val="es-ES_tradnl"/>
        </w:rPr>
        <w:t xml:space="preserve">plan de acción para la energía sostenible, 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>incluid</w:t>
      </w:r>
      <w:r w:rsidR="00734FBC" w:rsidRPr="00540C3C">
        <w:rPr>
          <w:rFonts w:ascii="Arial" w:hAnsi="Arial" w:cs="Arial"/>
          <w:sz w:val="22"/>
          <w:szCs w:val="22"/>
          <w:lang w:val="es-ES_tradnl"/>
        </w:rPr>
        <w:t>a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34FBC" w:rsidRPr="00540C3C">
        <w:rPr>
          <w:rFonts w:ascii="Arial" w:hAnsi="Arial" w:cs="Arial"/>
          <w:sz w:val="22"/>
          <w:szCs w:val="22"/>
          <w:lang w:val="es-ES_tradnl"/>
        </w:rPr>
        <w:t>la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34FBC" w:rsidRPr="00540C3C">
        <w:rPr>
          <w:rFonts w:ascii="Arial" w:hAnsi="Arial" w:cs="Arial"/>
          <w:sz w:val="22"/>
          <w:szCs w:val="22"/>
          <w:lang w:val="es-ES_tradnl"/>
        </w:rPr>
        <w:t>elaboración de un inventario de referencia de las emisiones en el que se resuma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cómo se </w:t>
      </w:r>
      <w:r w:rsidR="00734FBC" w:rsidRPr="00540C3C">
        <w:rPr>
          <w:rFonts w:ascii="Arial" w:hAnsi="Arial" w:cs="Arial"/>
          <w:sz w:val="22"/>
          <w:szCs w:val="22"/>
          <w:lang w:val="es-ES_tradnl"/>
        </w:rPr>
        <w:t>cumplir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>án los objetivos, en el plazo de un año de</w:t>
      </w:r>
      <w:r w:rsidR="00734FBC" w:rsidRPr="00540C3C">
        <w:rPr>
          <w:rFonts w:ascii="Arial" w:hAnsi="Arial" w:cs="Arial"/>
          <w:sz w:val="22"/>
          <w:szCs w:val="22"/>
          <w:lang w:val="es-ES_tradnl"/>
        </w:rPr>
        <w:t>sde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la fecha mencionada</w:t>
      </w:r>
      <w:r w:rsidRPr="00540C3C">
        <w:rPr>
          <w:rFonts w:ascii="Arial" w:hAnsi="Arial" w:cs="Arial"/>
          <w:sz w:val="22"/>
          <w:szCs w:val="22"/>
          <w:lang w:val="es-ES_tradnl"/>
        </w:rPr>
        <w:t>.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853523" w:rsidRPr="00540C3C" w:rsidRDefault="00AB142F" w:rsidP="007036A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40C3C">
        <w:rPr>
          <w:rFonts w:ascii="Arial" w:hAnsi="Arial" w:cs="Arial"/>
          <w:sz w:val="22"/>
          <w:szCs w:val="22"/>
          <w:lang w:val="es-ES_tradnl"/>
        </w:rPr>
        <w:t>Presentar un informe de ejecución al menos cada dos años a partir de la presentación del plan de acción con fines de evaluación, seguimiento y control</w:t>
      </w:r>
      <w:r w:rsidR="005D2756" w:rsidRPr="00540C3C">
        <w:rPr>
          <w:rFonts w:ascii="Arial" w:hAnsi="Arial" w:cs="Arial"/>
          <w:sz w:val="22"/>
          <w:szCs w:val="22"/>
          <w:lang w:val="es-ES_tradnl"/>
        </w:rPr>
        <w:t>.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853523" w:rsidRPr="00540C3C" w:rsidRDefault="00AB142F" w:rsidP="007036A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40C3C">
        <w:rPr>
          <w:rFonts w:ascii="Arial" w:hAnsi="Arial" w:cs="Arial"/>
          <w:sz w:val="22"/>
          <w:szCs w:val="22"/>
          <w:lang w:val="es-ES_tradnl"/>
        </w:rPr>
        <w:t xml:space="preserve">Organizar «Días de la Energía» en cooperación con la Comisión Europea y con otras partes interesadas, para que la ciudadanía pueda beneficiarse directamente de las oportunidades y ventajas que brinda un uso energético más inteligente, así como informar </w:t>
      </w:r>
      <w:r w:rsidR="00EF7EC0" w:rsidRPr="00540C3C">
        <w:rPr>
          <w:rFonts w:ascii="Arial" w:hAnsi="Arial" w:cs="Arial"/>
          <w:sz w:val="22"/>
          <w:szCs w:val="22"/>
          <w:lang w:val="es-ES_tradnl"/>
        </w:rPr>
        <w:t>periódica</w:t>
      </w:r>
      <w:r w:rsidRPr="00540C3C">
        <w:rPr>
          <w:rFonts w:ascii="Arial" w:hAnsi="Arial" w:cs="Arial"/>
          <w:sz w:val="22"/>
          <w:szCs w:val="22"/>
          <w:lang w:val="es-ES_tradnl"/>
        </w:rPr>
        <w:t>mente a los medios de comunicación locales sobre el desarrollo del plan de acción</w:t>
      </w:r>
      <w:r w:rsidR="005D2756" w:rsidRPr="00540C3C">
        <w:rPr>
          <w:rFonts w:ascii="Arial" w:hAnsi="Arial" w:cs="Arial"/>
          <w:sz w:val="22"/>
          <w:szCs w:val="22"/>
          <w:lang w:val="es-ES_tradnl"/>
        </w:rPr>
        <w:t>.</w:t>
      </w:r>
      <w:r w:rsidR="00853523" w:rsidRPr="00540C3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853523" w:rsidRPr="00540C3C" w:rsidRDefault="00734FBC" w:rsidP="007036A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540C3C">
        <w:rPr>
          <w:rFonts w:ascii="Arial" w:hAnsi="Arial" w:cs="Arial"/>
          <w:sz w:val="22"/>
          <w:szCs w:val="22"/>
          <w:lang w:val="es-ES_tradnl"/>
        </w:rPr>
        <w:t>Asistir y contribuir a la confere</w:t>
      </w:r>
      <w:r w:rsidR="008F4DCF" w:rsidRPr="00540C3C">
        <w:rPr>
          <w:rFonts w:ascii="Arial" w:hAnsi="Arial" w:cs="Arial"/>
          <w:sz w:val="22"/>
          <w:szCs w:val="22"/>
          <w:lang w:val="es-ES_tradnl"/>
        </w:rPr>
        <w:t>ncia anual de alcaldes de la UE</w:t>
      </w:r>
      <w:r w:rsidRPr="00540C3C">
        <w:rPr>
          <w:rFonts w:ascii="Arial" w:hAnsi="Arial" w:cs="Arial"/>
          <w:sz w:val="22"/>
          <w:szCs w:val="22"/>
          <w:lang w:val="es-ES_tradnl"/>
        </w:rPr>
        <w:t>.</w:t>
      </w:r>
    </w:p>
    <w:p w:rsidR="00853523" w:rsidRPr="00540C3C" w:rsidRDefault="0089102D" w:rsidP="007036A1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221615</wp:posOffset>
            </wp:positionV>
            <wp:extent cx="390525" cy="781050"/>
            <wp:effectExtent l="19050" t="0" r="9525" b="0"/>
            <wp:wrapThrough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hrough>
            <wp:docPr id="4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6" w:name="Texte7"/>
    <w:p w:rsidR="00853523" w:rsidRPr="00540C3C" w:rsidRDefault="007036A1" w:rsidP="007036A1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color w:val="009900"/>
          <w:sz w:val="22"/>
          <w:szCs w:val="22"/>
          <w:lang w:val="es-ES_tradnl"/>
        </w:rPr>
      </w:pPr>
      <w:r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begin">
          <w:ffData>
            <w:name w:val="Texte7"/>
            <w:enabled/>
            <w:calcOnExit w:val="0"/>
            <w:textInput>
              <w:default w:val="[Nombre y dirección completa de la ciudad/región/unidad territorial] "/>
            </w:textInput>
          </w:ffData>
        </w:fldChar>
      </w:r>
      <w:r w:rsidRPr="00540C3C">
        <w:rPr>
          <w:rFonts w:ascii="Arial" w:hAnsi="Arial"/>
          <w:color w:val="009900"/>
          <w:sz w:val="22"/>
          <w:szCs w:val="22"/>
          <w:lang w:val="es-ES_tradnl"/>
        </w:rPr>
        <w:instrText xml:space="preserve"> FORMTEXT </w:instrText>
      </w:r>
      <w:r w:rsidRPr="00540C3C">
        <w:rPr>
          <w:rFonts w:ascii="Arial" w:hAnsi="Arial"/>
          <w:color w:val="009900"/>
          <w:sz w:val="22"/>
          <w:szCs w:val="22"/>
          <w:lang w:val="es-ES_tradnl"/>
        </w:rPr>
      </w:r>
      <w:r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separate"/>
      </w:r>
      <w:r w:rsidRPr="00540C3C">
        <w:rPr>
          <w:rFonts w:ascii="Arial" w:hAnsi="Arial"/>
          <w:noProof/>
          <w:color w:val="009900"/>
          <w:sz w:val="22"/>
          <w:szCs w:val="22"/>
          <w:lang w:val="es-ES_tradnl"/>
        </w:rPr>
        <w:t xml:space="preserve">[Nombre y dirección completa de la ciudad/región/unidad territorial] </w:t>
      </w:r>
      <w:r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end"/>
      </w:r>
      <w:bookmarkEnd w:id="6"/>
    </w:p>
    <w:bookmarkStart w:id="7" w:name="Texte8"/>
    <w:p w:rsidR="00853523" w:rsidRPr="00540C3C" w:rsidRDefault="007036A1" w:rsidP="007036A1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color w:val="009900"/>
          <w:sz w:val="22"/>
          <w:szCs w:val="22"/>
          <w:lang w:val="es-ES_tradnl"/>
        </w:rPr>
      </w:pPr>
      <w:r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begin">
          <w:ffData>
            <w:name w:val="Texte8"/>
            <w:enabled/>
            <w:calcOnExit w:val="0"/>
            <w:textInput>
              <w:default w:val="[Nombre, dirección electrónica y número de teléfono de la persona de contacto]"/>
            </w:textInput>
          </w:ffData>
        </w:fldChar>
      </w:r>
      <w:r w:rsidRPr="00540C3C">
        <w:rPr>
          <w:rFonts w:ascii="Arial" w:hAnsi="Arial"/>
          <w:color w:val="009900"/>
          <w:sz w:val="22"/>
          <w:szCs w:val="22"/>
          <w:lang w:val="es-ES_tradnl"/>
        </w:rPr>
        <w:instrText xml:space="preserve"> FORMTEXT </w:instrText>
      </w:r>
      <w:r w:rsidRPr="00540C3C">
        <w:rPr>
          <w:rFonts w:ascii="Arial" w:hAnsi="Arial"/>
          <w:color w:val="009900"/>
          <w:sz w:val="22"/>
          <w:szCs w:val="22"/>
          <w:lang w:val="es-ES_tradnl"/>
        </w:rPr>
      </w:r>
      <w:r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separate"/>
      </w:r>
      <w:r w:rsidRPr="00540C3C">
        <w:rPr>
          <w:rFonts w:ascii="Arial" w:hAnsi="Arial"/>
          <w:noProof/>
          <w:color w:val="009900"/>
          <w:sz w:val="22"/>
          <w:szCs w:val="22"/>
          <w:lang w:val="es-ES_tradnl"/>
        </w:rPr>
        <w:t>[Nombre, dirección electrónica y número de teléfono de la persona de contacto]</w:t>
      </w:r>
      <w:r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end"/>
      </w:r>
      <w:bookmarkEnd w:id="7"/>
    </w:p>
    <w:p w:rsidR="00853523" w:rsidRPr="00540C3C" w:rsidRDefault="00853523" w:rsidP="007036A1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7036A1" w:rsidRPr="00540C3C" w:rsidRDefault="007036A1" w:rsidP="007036A1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bookmarkStart w:id="8" w:name="Texte9"/>
    <w:p w:rsidR="00EA52FF" w:rsidRPr="00540C3C" w:rsidRDefault="007036A1" w:rsidP="007036A1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es-ES_tradnl"/>
        </w:rPr>
      </w:pPr>
      <w:r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begin">
          <w:ffData>
            <w:name w:val="Texte9"/>
            <w:enabled/>
            <w:calcOnExit w:val="0"/>
            <w:textInput>
              <w:default w:val="[Fecha]"/>
            </w:textInput>
          </w:ffData>
        </w:fldChar>
      </w:r>
      <w:r w:rsidRPr="00540C3C">
        <w:rPr>
          <w:rFonts w:ascii="Arial" w:hAnsi="Arial"/>
          <w:color w:val="009900"/>
          <w:sz w:val="22"/>
          <w:szCs w:val="22"/>
          <w:lang w:val="es-ES_tradnl"/>
        </w:rPr>
        <w:instrText xml:space="preserve"> FORMTEXT </w:instrText>
      </w:r>
      <w:r w:rsidRPr="00540C3C">
        <w:rPr>
          <w:rFonts w:ascii="Arial" w:hAnsi="Arial"/>
          <w:color w:val="009900"/>
          <w:sz w:val="22"/>
          <w:szCs w:val="22"/>
          <w:lang w:val="es-ES_tradnl"/>
        </w:rPr>
      </w:r>
      <w:r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separate"/>
      </w:r>
      <w:r w:rsidRPr="00540C3C">
        <w:rPr>
          <w:rFonts w:ascii="Arial" w:hAnsi="Arial"/>
          <w:noProof/>
          <w:color w:val="009900"/>
          <w:sz w:val="22"/>
          <w:szCs w:val="22"/>
          <w:lang w:val="es-ES_tradnl"/>
        </w:rPr>
        <w:t>[Fecha]</w:t>
      </w:r>
      <w:r w:rsidRPr="00540C3C">
        <w:rPr>
          <w:rFonts w:ascii="Arial" w:hAnsi="Arial"/>
          <w:color w:val="009900"/>
          <w:sz w:val="22"/>
          <w:szCs w:val="22"/>
          <w:lang w:val="es-ES_tradnl"/>
        </w:rPr>
        <w:fldChar w:fldCharType="end"/>
      </w:r>
      <w:bookmarkEnd w:id="8"/>
      <w:r w:rsidR="00853523" w:rsidRPr="00540C3C">
        <w:rPr>
          <w:rFonts w:ascii="Arial" w:hAnsi="Arial"/>
          <w:sz w:val="22"/>
          <w:szCs w:val="22"/>
          <w:lang w:val="es-ES_tradnl"/>
        </w:rPr>
        <w:t xml:space="preserve">, </w:t>
      </w:r>
      <w:r w:rsidRPr="00540C3C">
        <w:rPr>
          <w:rFonts w:ascii="Arial" w:hAnsi="Arial"/>
          <w:sz w:val="22"/>
          <w:szCs w:val="22"/>
          <w:lang w:val="es-ES_tradnl"/>
        </w:rPr>
        <w:tab/>
      </w:r>
      <w:r w:rsidRPr="00540C3C">
        <w:rPr>
          <w:rFonts w:ascii="Arial" w:hAnsi="Arial"/>
          <w:sz w:val="22"/>
          <w:szCs w:val="22"/>
          <w:lang w:val="es-ES_tradnl"/>
        </w:rPr>
        <w:tab/>
      </w:r>
      <w:r w:rsidRPr="00540C3C">
        <w:rPr>
          <w:rFonts w:ascii="Arial" w:hAnsi="Arial"/>
          <w:sz w:val="22"/>
          <w:szCs w:val="22"/>
          <w:lang w:val="es-ES_tradnl"/>
        </w:rPr>
        <w:tab/>
      </w:r>
      <w:r w:rsidRPr="00540C3C">
        <w:rPr>
          <w:rFonts w:ascii="Arial" w:hAnsi="Arial"/>
          <w:sz w:val="22"/>
          <w:szCs w:val="22"/>
          <w:lang w:val="es-ES_tradnl"/>
        </w:rPr>
        <w:tab/>
      </w:r>
      <w:r w:rsidRPr="00540C3C">
        <w:rPr>
          <w:rFonts w:ascii="Arial" w:hAnsi="Arial"/>
          <w:sz w:val="22"/>
          <w:szCs w:val="22"/>
          <w:lang w:val="es-ES_tradnl"/>
        </w:rPr>
        <w:tab/>
      </w:r>
      <w:r w:rsidRPr="00540C3C">
        <w:rPr>
          <w:rFonts w:ascii="Arial" w:hAnsi="Arial"/>
          <w:sz w:val="22"/>
          <w:szCs w:val="22"/>
          <w:lang w:val="es-ES_tradnl"/>
        </w:rPr>
        <w:tab/>
      </w:r>
      <w:r w:rsidRPr="00540C3C">
        <w:rPr>
          <w:rFonts w:ascii="Arial" w:hAnsi="Arial"/>
          <w:sz w:val="22"/>
          <w:szCs w:val="22"/>
          <w:lang w:val="es-ES_tradnl"/>
        </w:rPr>
        <w:tab/>
      </w:r>
      <w:r w:rsidRPr="00540C3C">
        <w:rPr>
          <w:rFonts w:ascii="Arial" w:hAnsi="Arial"/>
          <w:sz w:val="22"/>
          <w:szCs w:val="22"/>
          <w:lang w:val="es-ES_tradnl"/>
        </w:rPr>
        <w:tab/>
      </w:r>
      <w:r w:rsidRPr="00540C3C">
        <w:rPr>
          <w:rFonts w:ascii="Arial" w:hAnsi="Arial"/>
          <w:sz w:val="22"/>
          <w:szCs w:val="22"/>
          <w:lang w:val="es-ES_tradnl"/>
        </w:rPr>
        <w:tab/>
      </w:r>
      <w:r w:rsidRPr="00540C3C">
        <w:rPr>
          <w:rFonts w:ascii="Arial" w:hAnsi="Arial" w:cs="Arial"/>
          <w:sz w:val="22"/>
          <w:szCs w:val="22"/>
          <w:lang w:val="es-ES_tradnl"/>
        </w:rPr>
        <w:tab/>
      </w:r>
      <w:r w:rsidR="00853523" w:rsidRPr="00540C3C">
        <w:rPr>
          <w:rFonts w:ascii="Arial" w:hAnsi="Arial" w:cs="Arial"/>
          <w:b/>
          <w:bCs/>
          <w:sz w:val="22"/>
          <w:szCs w:val="22"/>
          <w:lang w:val="es-ES_tradnl"/>
        </w:rPr>
        <w:t>FIRMA</w:t>
      </w:r>
      <w:r w:rsidR="00853523" w:rsidRPr="00540C3C">
        <w:rPr>
          <w:bCs/>
          <w:sz w:val="22"/>
          <w:szCs w:val="22"/>
          <w:lang w:val="es-ES_tradnl"/>
        </w:rPr>
        <w:t xml:space="preserve"> </w:t>
      </w:r>
    </w:p>
    <w:p w:rsidR="00EA52FF" w:rsidRPr="007036A1" w:rsidRDefault="00EA52FF" w:rsidP="007036A1">
      <w:pPr>
        <w:spacing w:line="360" w:lineRule="auto"/>
        <w:rPr>
          <w:sz w:val="22"/>
          <w:szCs w:val="22"/>
          <w:lang w:val="es-ES_tradnl"/>
        </w:rPr>
      </w:pPr>
    </w:p>
    <w:sectPr w:rsidR="00EA52FF" w:rsidRPr="00703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0DF"/>
    <w:multiLevelType w:val="hybridMultilevel"/>
    <w:tmpl w:val="3FC6FDBA"/>
    <w:lvl w:ilvl="0" w:tplc="5EB01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798E"/>
    <w:multiLevelType w:val="hybridMultilevel"/>
    <w:tmpl w:val="439E9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522106"/>
    <w:multiLevelType w:val="hybridMultilevel"/>
    <w:tmpl w:val="1D46837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pFoUflE/3/TbAUx6mPk8gd2Mcbw=" w:salt="U/PdYiahcaNYrAq5cBvE7w=="/>
  <w:defaultTabStop w:val="720"/>
  <w:hyphenationZone w:val="425"/>
  <w:characterSpacingControl w:val="doNotCompress"/>
  <w:compat/>
  <w:docVars>
    <w:docVar w:name="LW_DocType" w:val="NORMAL"/>
  </w:docVars>
  <w:rsids>
    <w:rsidRoot w:val="0052609F"/>
    <w:rsid w:val="00001FD2"/>
    <w:rsid w:val="0000334A"/>
    <w:rsid w:val="0000336A"/>
    <w:rsid w:val="0001207C"/>
    <w:rsid w:val="00017851"/>
    <w:rsid w:val="00023A0A"/>
    <w:rsid w:val="000357B4"/>
    <w:rsid w:val="00037785"/>
    <w:rsid w:val="00037D73"/>
    <w:rsid w:val="000461FA"/>
    <w:rsid w:val="00050472"/>
    <w:rsid w:val="0005495F"/>
    <w:rsid w:val="00057109"/>
    <w:rsid w:val="0006173A"/>
    <w:rsid w:val="0007050F"/>
    <w:rsid w:val="00072D0D"/>
    <w:rsid w:val="00086659"/>
    <w:rsid w:val="00090CE7"/>
    <w:rsid w:val="000C4769"/>
    <w:rsid w:val="000D6C6F"/>
    <w:rsid w:val="000E03E8"/>
    <w:rsid w:val="000E077E"/>
    <w:rsid w:val="000E3E3F"/>
    <w:rsid w:val="00101DC1"/>
    <w:rsid w:val="00104687"/>
    <w:rsid w:val="001046BC"/>
    <w:rsid w:val="00113736"/>
    <w:rsid w:val="00113E8F"/>
    <w:rsid w:val="00113F1B"/>
    <w:rsid w:val="00114085"/>
    <w:rsid w:val="00117676"/>
    <w:rsid w:val="00123B75"/>
    <w:rsid w:val="00124C84"/>
    <w:rsid w:val="00144E69"/>
    <w:rsid w:val="0016307C"/>
    <w:rsid w:val="0018348C"/>
    <w:rsid w:val="0018582A"/>
    <w:rsid w:val="0018599C"/>
    <w:rsid w:val="00190230"/>
    <w:rsid w:val="00195425"/>
    <w:rsid w:val="00195BF1"/>
    <w:rsid w:val="001C1334"/>
    <w:rsid w:val="001D7316"/>
    <w:rsid w:val="001E341A"/>
    <w:rsid w:val="00204C63"/>
    <w:rsid w:val="002066F2"/>
    <w:rsid w:val="002218E1"/>
    <w:rsid w:val="00221A92"/>
    <w:rsid w:val="00223C4A"/>
    <w:rsid w:val="00233928"/>
    <w:rsid w:val="0023542C"/>
    <w:rsid w:val="00242A34"/>
    <w:rsid w:val="00245C37"/>
    <w:rsid w:val="002525B0"/>
    <w:rsid w:val="00282F43"/>
    <w:rsid w:val="00296BD2"/>
    <w:rsid w:val="002A045E"/>
    <w:rsid w:val="002A286D"/>
    <w:rsid w:val="002A48BF"/>
    <w:rsid w:val="002A594D"/>
    <w:rsid w:val="002D775D"/>
    <w:rsid w:val="002E05A2"/>
    <w:rsid w:val="002E088A"/>
    <w:rsid w:val="003101E5"/>
    <w:rsid w:val="00330A88"/>
    <w:rsid w:val="00333295"/>
    <w:rsid w:val="00336820"/>
    <w:rsid w:val="00342AAA"/>
    <w:rsid w:val="00346949"/>
    <w:rsid w:val="00381855"/>
    <w:rsid w:val="003867A4"/>
    <w:rsid w:val="00394E57"/>
    <w:rsid w:val="003A2887"/>
    <w:rsid w:val="003A7877"/>
    <w:rsid w:val="003B3BF4"/>
    <w:rsid w:val="003C3C8D"/>
    <w:rsid w:val="003D5D0C"/>
    <w:rsid w:val="003D633C"/>
    <w:rsid w:val="003E0A66"/>
    <w:rsid w:val="0041458B"/>
    <w:rsid w:val="00414742"/>
    <w:rsid w:val="00421C0A"/>
    <w:rsid w:val="004530AF"/>
    <w:rsid w:val="004534A8"/>
    <w:rsid w:val="0045417D"/>
    <w:rsid w:val="00457B6F"/>
    <w:rsid w:val="00473D16"/>
    <w:rsid w:val="00494567"/>
    <w:rsid w:val="00497C86"/>
    <w:rsid w:val="004C2B79"/>
    <w:rsid w:val="004D2AD3"/>
    <w:rsid w:val="005105DB"/>
    <w:rsid w:val="00511025"/>
    <w:rsid w:val="00516161"/>
    <w:rsid w:val="0052609F"/>
    <w:rsid w:val="00532A08"/>
    <w:rsid w:val="0053442E"/>
    <w:rsid w:val="00535F9E"/>
    <w:rsid w:val="00540631"/>
    <w:rsid w:val="00540C3C"/>
    <w:rsid w:val="005438D0"/>
    <w:rsid w:val="00550B9B"/>
    <w:rsid w:val="00552B9D"/>
    <w:rsid w:val="00554F12"/>
    <w:rsid w:val="00574F10"/>
    <w:rsid w:val="0057708C"/>
    <w:rsid w:val="0059054E"/>
    <w:rsid w:val="005A0CD4"/>
    <w:rsid w:val="005A3ED8"/>
    <w:rsid w:val="005A4E46"/>
    <w:rsid w:val="005B6621"/>
    <w:rsid w:val="005C17D1"/>
    <w:rsid w:val="005C36C7"/>
    <w:rsid w:val="005C5B41"/>
    <w:rsid w:val="005C75C7"/>
    <w:rsid w:val="005C7BD0"/>
    <w:rsid w:val="005D2756"/>
    <w:rsid w:val="005F03F4"/>
    <w:rsid w:val="005F340A"/>
    <w:rsid w:val="005F3513"/>
    <w:rsid w:val="005F73BF"/>
    <w:rsid w:val="00600654"/>
    <w:rsid w:val="00607F1D"/>
    <w:rsid w:val="0061402B"/>
    <w:rsid w:val="0062243E"/>
    <w:rsid w:val="00625EAA"/>
    <w:rsid w:val="006369C5"/>
    <w:rsid w:val="00653C72"/>
    <w:rsid w:val="006704F8"/>
    <w:rsid w:val="0067099F"/>
    <w:rsid w:val="00670B9E"/>
    <w:rsid w:val="0067119E"/>
    <w:rsid w:val="006757AC"/>
    <w:rsid w:val="006803D2"/>
    <w:rsid w:val="006805AB"/>
    <w:rsid w:val="006843F5"/>
    <w:rsid w:val="0068712A"/>
    <w:rsid w:val="00691252"/>
    <w:rsid w:val="006935C3"/>
    <w:rsid w:val="006A489F"/>
    <w:rsid w:val="006B0E1F"/>
    <w:rsid w:val="006B56CA"/>
    <w:rsid w:val="006C4EA7"/>
    <w:rsid w:val="006D4583"/>
    <w:rsid w:val="006F3346"/>
    <w:rsid w:val="007036A1"/>
    <w:rsid w:val="007201AA"/>
    <w:rsid w:val="00731307"/>
    <w:rsid w:val="00734FBC"/>
    <w:rsid w:val="00741B50"/>
    <w:rsid w:val="00744516"/>
    <w:rsid w:val="007562B5"/>
    <w:rsid w:val="00767416"/>
    <w:rsid w:val="007710E8"/>
    <w:rsid w:val="00785C59"/>
    <w:rsid w:val="00786D3D"/>
    <w:rsid w:val="007A4377"/>
    <w:rsid w:val="007B3B93"/>
    <w:rsid w:val="007C3EF9"/>
    <w:rsid w:val="007C42AF"/>
    <w:rsid w:val="007D0074"/>
    <w:rsid w:val="007D4634"/>
    <w:rsid w:val="007E3661"/>
    <w:rsid w:val="007F0A9E"/>
    <w:rsid w:val="007F261D"/>
    <w:rsid w:val="007F528E"/>
    <w:rsid w:val="007F7A45"/>
    <w:rsid w:val="00800EC6"/>
    <w:rsid w:val="00806FE0"/>
    <w:rsid w:val="00807D38"/>
    <w:rsid w:val="008336D6"/>
    <w:rsid w:val="00845FE8"/>
    <w:rsid w:val="00853523"/>
    <w:rsid w:val="00861AF9"/>
    <w:rsid w:val="00865D77"/>
    <w:rsid w:val="00866C62"/>
    <w:rsid w:val="00876629"/>
    <w:rsid w:val="008844E3"/>
    <w:rsid w:val="0089102D"/>
    <w:rsid w:val="0089186F"/>
    <w:rsid w:val="008A365D"/>
    <w:rsid w:val="008C1148"/>
    <w:rsid w:val="008C401D"/>
    <w:rsid w:val="008C4320"/>
    <w:rsid w:val="008C78ED"/>
    <w:rsid w:val="008D1B3E"/>
    <w:rsid w:val="008E6361"/>
    <w:rsid w:val="008F4DCF"/>
    <w:rsid w:val="008F59FD"/>
    <w:rsid w:val="008F716B"/>
    <w:rsid w:val="00911233"/>
    <w:rsid w:val="00915525"/>
    <w:rsid w:val="00920E6B"/>
    <w:rsid w:val="00920EFA"/>
    <w:rsid w:val="00954FE0"/>
    <w:rsid w:val="00971072"/>
    <w:rsid w:val="00986CBA"/>
    <w:rsid w:val="00994AA2"/>
    <w:rsid w:val="009A0537"/>
    <w:rsid w:val="009B726B"/>
    <w:rsid w:val="009C1FD3"/>
    <w:rsid w:val="009C42B2"/>
    <w:rsid w:val="009C5800"/>
    <w:rsid w:val="009D0D6E"/>
    <w:rsid w:val="009D6833"/>
    <w:rsid w:val="00A325FD"/>
    <w:rsid w:val="00A36810"/>
    <w:rsid w:val="00A40EFC"/>
    <w:rsid w:val="00A533B0"/>
    <w:rsid w:val="00A57682"/>
    <w:rsid w:val="00A70F3B"/>
    <w:rsid w:val="00A75D71"/>
    <w:rsid w:val="00A93EDA"/>
    <w:rsid w:val="00A96215"/>
    <w:rsid w:val="00AB142F"/>
    <w:rsid w:val="00AB37E9"/>
    <w:rsid w:val="00AD6C8A"/>
    <w:rsid w:val="00AE0BB9"/>
    <w:rsid w:val="00AF39B5"/>
    <w:rsid w:val="00AF5BD8"/>
    <w:rsid w:val="00B02CE1"/>
    <w:rsid w:val="00B215B7"/>
    <w:rsid w:val="00B327B0"/>
    <w:rsid w:val="00B40FE4"/>
    <w:rsid w:val="00B54A47"/>
    <w:rsid w:val="00B62A9D"/>
    <w:rsid w:val="00B67C47"/>
    <w:rsid w:val="00B736F5"/>
    <w:rsid w:val="00B8170B"/>
    <w:rsid w:val="00B91E4D"/>
    <w:rsid w:val="00BA37DC"/>
    <w:rsid w:val="00BB4A6E"/>
    <w:rsid w:val="00BB741A"/>
    <w:rsid w:val="00BC0293"/>
    <w:rsid w:val="00BC4A7F"/>
    <w:rsid w:val="00BD272B"/>
    <w:rsid w:val="00C0318E"/>
    <w:rsid w:val="00C15D1C"/>
    <w:rsid w:val="00C2537F"/>
    <w:rsid w:val="00C2749A"/>
    <w:rsid w:val="00C275DF"/>
    <w:rsid w:val="00C33DD6"/>
    <w:rsid w:val="00C37DAE"/>
    <w:rsid w:val="00C606AD"/>
    <w:rsid w:val="00C630DA"/>
    <w:rsid w:val="00C74222"/>
    <w:rsid w:val="00C800A5"/>
    <w:rsid w:val="00C81A2A"/>
    <w:rsid w:val="00C90FB1"/>
    <w:rsid w:val="00C914E7"/>
    <w:rsid w:val="00C94B6C"/>
    <w:rsid w:val="00C95ACF"/>
    <w:rsid w:val="00CA0B22"/>
    <w:rsid w:val="00CB134A"/>
    <w:rsid w:val="00CC42FB"/>
    <w:rsid w:val="00CD4DF7"/>
    <w:rsid w:val="00CE4917"/>
    <w:rsid w:val="00CE6C3B"/>
    <w:rsid w:val="00CF1A84"/>
    <w:rsid w:val="00CF32F2"/>
    <w:rsid w:val="00D029A8"/>
    <w:rsid w:val="00D2025C"/>
    <w:rsid w:val="00D25447"/>
    <w:rsid w:val="00D31C00"/>
    <w:rsid w:val="00D35BD2"/>
    <w:rsid w:val="00D35C65"/>
    <w:rsid w:val="00D4410F"/>
    <w:rsid w:val="00D46FAA"/>
    <w:rsid w:val="00D61510"/>
    <w:rsid w:val="00D70463"/>
    <w:rsid w:val="00D717CE"/>
    <w:rsid w:val="00D737CC"/>
    <w:rsid w:val="00D773CD"/>
    <w:rsid w:val="00D870F9"/>
    <w:rsid w:val="00D8719F"/>
    <w:rsid w:val="00D9056A"/>
    <w:rsid w:val="00D91CC0"/>
    <w:rsid w:val="00DB0107"/>
    <w:rsid w:val="00DB2FE5"/>
    <w:rsid w:val="00DD7E0F"/>
    <w:rsid w:val="00DE45C0"/>
    <w:rsid w:val="00DE7DCB"/>
    <w:rsid w:val="00DF2213"/>
    <w:rsid w:val="00E11A41"/>
    <w:rsid w:val="00E13DEC"/>
    <w:rsid w:val="00E1419A"/>
    <w:rsid w:val="00E4564C"/>
    <w:rsid w:val="00E47681"/>
    <w:rsid w:val="00E53C59"/>
    <w:rsid w:val="00E55D8C"/>
    <w:rsid w:val="00E6791B"/>
    <w:rsid w:val="00E90FEC"/>
    <w:rsid w:val="00E91D6D"/>
    <w:rsid w:val="00EA0DAA"/>
    <w:rsid w:val="00EA4E2C"/>
    <w:rsid w:val="00EA52FF"/>
    <w:rsid w:val="00EA5728"/>
    <w:rsid w:val="00EB1231"/>
    <w:rsid w:val="00EB2620"/>
    <w:rsid w:val="00EB4BD0"/>
    <w:rsid w:val="00EC2FBC"/>
    <w:rsid w:val="00EC4006"/>
    <w:rsid w:val="00ED64DB"/>
    <w:rsid w:val="00EE593C"/>
    <w:rsid w:val="00EE59D1"/>
    <w:rsid w:val="00EE5EDE"/>
    <w:rsid w:val="00EE620E"/>
    <w:rsid w:val="00EF2186"/>
    <w:rsid w:val="00EF4433"/>
    <w:rsid w:val="00EF7EC0"/>
    <w:rsid w:val="00F06179"/>
    <w:rsid w:val="00F07F9B"/>
    <w:rsid w:val="00F13675"/>
    <w:rsid w:val="00F24343"/>
    <w:rsid w:val="00F41A55"/>
    <w:rsid w:val="00F56602"/>
    <w:rsid w:val="00F60E69"/>
    <w:rsid w:val="00F728E7"/>
    <w:rsid w:val="00F85E12"/>
    <w:rsid w:val="00F9157A"/>
    <w:rsid w:val="00F917DE"/>
    <w:rsid w:val="00FA00EF"/>
    <w:rsid w:val="00FB333A"/>
    <w:rsid w:val="00FD3F4D"/>
    <w:rsid w:val="00FD5980"/>
    <w:rsid w:val="00FE1AB0"/>
    <w:rsid w:val="00FE2A7A"/>
    <w:rsid w:val="00FF1AE8"/>
    <w:rsid w:val="00FF4175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52609F"/>
    <w:pPr>
      <w:keepNext/>
      <w:jc w:val="right"/>
      <w:outlineLvl w:val="0"/>
    </w:pPr>
    <w:rPr>
      <w:rFonts w:ascii="Arial" w:hAnsi="Arial" w:cs="Arial"/>
      <w:b/>
      <w:bCs/>
      <w:color w:val="0000FF"/>
      <w:szCs w:val="28"/>
      <w:lang w:val="it-IT" w:eastAsia="it-IT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NormalWeb">
    <w:name w:val="Normal (Web)"/>
    <w:basedOn w:val="Normal"/>
    <w:uiPriority w:val="99"/>
    <w:rsid w:val="0052609F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52609F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3A28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Covenant of Mayors</vt:lpstr>
    </vt:vector>
  </TitlesOfParts>
  <Company>European Commission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of Mayors</dc:title>
  <dc:subject/>
  <dc:creator>ballepe</dc:creator>
  <cp:keywords/>
  <cp:lastModifiedBy>sgomez</cp:lastModifiedBy>
  <cp:revision>2</cp:revision>
  <cp:lastPrinted>2008-05-26T17:43:00Z</cp:lastPrinted>
  <dcterms:created xsi:type="dcterms:W3CDTF">2012-11-12T09:14:00Z</dcterms:created>
  <dcterms:modified xsi:type="dcterms:W3CDTF">2012-11-12T09:14:00Z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